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520005">
        <w:rPr>
          <w:b/>
          <w:sz w:val="28"/>
          <w:szCs w:val="28"/>
        </w:rPr>
        <w:t>asionowskiej Pro Bogoryja w 2016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Ja</w:t>
      </w:r>
      <w:r w:rsidR="00520005">
        <w:rPr>
          <w:b/>
        </w:rPr>
        <w:t>sionowskiej Pro Bogoryja w 2016</w:t>
      </w:r>
      <w:r w:rsidR="00755E52">
        <w:rPr>
          <w:b/>
        </w:rPr>
        <w:t xml:space="preserve"> </w:t>
      </w:r>
      <w:r w:rsidRPr="00C83440">
        <w:rPr>
          <w:b/>
        </w:rPr>
        <w:t>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A40223" w:rsidP="00CB1B7D">
      <w:pPr>
        <w:pStyle w:val="Tekstpodstawowy"/>
        <w:spacing w:before="60" w:after="60"/>
      </w:pPr>
      <w:r>
        <w:t xml:space="preserve">1. Prezes – </w:t>
      </w:r>
      <w:r w:rsidR="00755E52">
        <w:t>Adam Kochański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>
        <w:t xml:space="preserve">. Wiceprezes – </w:t>
      </w:r>
      <w:r w:rsidR="00755E52">
        <w:t>Beata Zonta</w:t>
      </w:r>
    </w:p>
    <w:p w:rsidR="00A40223" w:rsidRDefault="00A40223" w:rsidP="00CB1B7D">
      <w:pPr>
        <w:pStyle w:val="Tekstpodstawowy"/>
        <w:spacing w:before="60" w:after="60"/>
      </w:pPr>
      <w:r>
        <w:t>3. Wiceprezes – Piotr Pawłowski</w:t>
      </w:r>
    </w:p>
    <w:p w:rsidR="00A40223" w:rsidRDefault="00A40223" w:rsidP="00CB1B7D">
      <w:pPr>
        <w:pStyle w:val="Tekstpodstawowy"/>
        <w:spacing w:before="60" w:after="60"/>
      </w:pPr>
      <w:r>
        <w:t xml:space="preserve">4. Skarbnik – </w:t>
      </w:r>
      <w:r w:rsidR="00755E52">
        <w:t xml:space="preserve">Janusz </w:t>
      </w:r>
      <w:proofErr w:type="spellStart"/>
      <w:r w:rsidR="00755E52">
        <w:t>Zamojtuk</w:t>
      </w:r>
      <w:proofErr w:type="spellEnd"/>
    </w:p>
    <w:p w:rsidR="00A40223" w:rsidRPr="008755E4" w:rsidRDefault="00A40223" w:rsidP="00CB1B7D">
      <w:pPr>
        <w:pStyle w:val="Tekstpodstawowy"/>
        <w:spacing w:before="60" w:after="60"/>
      </w:pPr>
      <w:r>
        <w:t xml:space="preserve">5. Sekretarz – </w:t>
      </w:r>
      <w:r w:rsidR="00755E52">
        <w:t>Jakub Cieciorko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520005">
        <w:t xml:space="preserve"> 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Default="00520005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2016</w:t>
      </w:r>
      <w:r w:rsidR="00755E52">
        <w:rPr>
          <w:b/>
        </w:rPr>
        <w:t xml:space="preserve"> 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EC0C68" w:rsidRPr="008755E4" w:rsidRDefault="00EC0C68" w:rsidP="00EC0C68">
      <w:pPr>
        <w:pStyle w:val="Tekstpodstawowy"/>
        <w:spacing w:before="60" w:after="60"/>
        <w:jc w:val="both"/>
      </w:pPr>
    </w:p>
    <w:p w:rsidR="00995BBD" w:rsidRDefault="00995BBD" w:rsidP="00995BBD">
      <w:pPr>
        <w:pStyle w:val="Tekstpodstawowy"/>
        <w:numPr>
          <w:ilvl w:val="0"/>
          <w:numId w:val="1"/>
        </w:numPr>
        <w:tabs>
          <w:tab w:val="clear" w:pos="786"/>
          <w:tab w:val="left" w:pos="426"/>
        </w:tabs>
        <w:spacing w:before="60" w:after="60"/>
        <w:ind w:left="426" w:hanging="426"/>
        <w:jc w:val="both"/>
      </w:pPr>
      <w:r>
        <w:t>Stowarzyszenie realizowało zadanie „Promowanie zdrowego i sportowego trybu życia jako przeciwdziałanie uzależnieniom od alkoholu”</w:t>
      </w:r>
      <w:r w:rsidRPr="003D15C7">
        <w:t xml:space="preserve"> </w:t>
      </w:r>
      <w:r>
        <w:t>zgodnie ze złożonym wnioskiem      do Gminnej Komisji ds. Profilaktyki i Rozwiązywania Problemów Alkoho</w:t>
      </w:r>
      <w:r w:rsidR="001D4266">
        <w:t>lowych w Jasionówce  na kwotę 4.000 /cztery tysiące złotych/</w:t>
      </w:r>
    </w:p>
    <w:p w:rsidR="00995BBD" w:rsidRDefault="00995BBD" w:rsidP="00995BBD">
      <w:pPr>
        <w:pStyle w:val="Tekstpodstawowy"/>
        <w:tabs>
          <w:tab w:val="left" w:pos="426"/>
        </w:tabs>
        <w:spacing w:before="60" w:after="60"/>
        <w:ind w:left="426"/>
        <w:jc w:val="both"/>
      </w:pPr>
    </w:p>
    <w:p w:rsidR="00755E52" w:rsidRDefault="00520005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Do końca kwietnia 2017 realizowany był Program Operacyjny Pomoc Żywnościowa /podprogram 2015/</w:t>
      </w:r>
    </w:p>
    <w:p w:rsidR="00755E52" w:rsidRDefault="00755E52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Ufundowanie stypendiów za najlepszy wynik na egzaminie po klasie szóstej i za najlepszy wyn</w:t>
      </w:r>
      <w:r w:rsidR="00520005">
        <w:t>ik na zakończenie gimnazjum 2015/2016</w:t>
      </w:r>
    </w:p>
    <w:p w:rsidR="00BB48B8" w:rsidRDefault="00520005" w:rsidP="00BB48B8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Czerwiec 2016 Stowarzyszenie rozpoczęło prace porządkowe na cmentarzu żydowskim w Jasionówce przy współpracy z wójtem gminy Jasionówka ,zostały usunięte chwasty płytko zakorzenione oraz usunięto zakrzaczenia tuż przy powierzchni ziemi z całego terenu cmentarza. Przy współpracy z uczniami gimnazjum w Jasionówce oczyszczono macewy na terenie cmentarza</w:t>
      </w:r>
    </w:p>
    <w:p w:rsidR="00BB48B8" w:rsidRDefault="00BB48B8" w:rsidP="00BB48B8">
      <w:pPr>
        <w:pStyle w:val="Tekstpodstawowy"/>
        <w:tabs>
          <w:tab w:val="left" w:pos="426"/>
        </w:tabs>
        <w:spacing w:before="60" w:after="60"/>
        <w:jc w:val="both"/>
      </w:pPr>
    </w:p>
    <w:p w:rsidR="008D3799" w:rsidRDefault="008D3799" w:rsidP="008D3799">
      <w:pPr>
        <w:pStyle w:val="Tekstpodstawowy"/>
        <w:tabs>
          <w:tab w:val="left" w:pos="426"/>
        </w:tabs>
        <w:spacing w:before="60" w:after="60"/>
        <w:jc w:val="both"/>
      </w:pPr>
    </w:p>
    <w:p w:rsidR="008D3799" w:rsidRDefault="008D3799" w:rsidP="001D4266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lastRenderedPageBreak/>
        <w:t>Stowarzyszenie współpracowało przy organizacji pikniku rodzinnego „Jasionowska Familiada”</w:t>
      </w:r>
    </w:p>
    <w:p w:rsidR="00520005" w:rsidRDefault="00520005" w:rsidP="001D4266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 xml:space="preserve">Wrzesień 2016 Stowarzyszenie podpisało umowę ze Stowarzyszeniem Bank Żywności Białystok-Suwałki .Stowarzyszenie </w:t>
      </w:r>
      <w:proofErr w:type="spellStart"/>
      <w:r>
        <w:t>ProBogoryja</w:t>
      </w:r>
      <w:proofErr w:type="spellEnd"/>
      <w:r>
        <w:t xml:space="preserve"> po raz drugi dołączyło do Programu Operacyjnego Pomoc Żywnościowa 2014-2020</w:t>
      </w:r>
      <w:r w:rsidR="008D3799">
        <w:t>/podprogram 2016/ współfinansowanego z Europejskiego Funduszu Pomocy Najbardziej Potrzebującym. Dodatkowo dla osób korzystających z pomocy żywnościowej  odbyły się działania uzupełniające takie jak : warsztaty edukacji ekonomicznej, warsztaty zdrowego żywienia oraz warsztaty kulinarne. Pomocą objętych zostało 538 mieszkańców gminy Jasionówka wydawanie żywności trwa do maja 2017</w:t>
      </w:r>
    </w:p>
    <w:p w:rsidR="00520005" w:rsidRDefault="00520005" w:rsidP="00520005">
      <w:pPr>
        <w:pStyle w:val="Tekstpodstawowy"/>
        <w:tabs>
          <w:tab w:val="left" w:pos="426"/>
        </w:tabs>
        <w:spacing w:before="60" w:after="60"/>
        <w:ind w:left="426"/>
        <w:jc w:val="both"/>
      </w:pPr>
    </w:p>
    <w:p w:rsidR="00A849F5" w:rsidRDefault="008D3799" w:rsidP="00755E52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Październik 2016</w:t>
      </w:r>
      <w:r w:rsidR="001D4266">
        <w:t xml:space="preserve">  </w:t>
      </w:r>
      <w:r>
        <w:t>odrestaurowanie kapliczki św. Jana Chrzciciela ,która znajduje się  w tzw. Łęku św. Jana na terenie lasów Kalinówki Królewskiej</w:t>
      </w:r>
    </w:p>
    <w:p w:rsidR="00363ACC" w:rsidRDefault="008D3799" w:rsidP="00363ACC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Członkowie Stowarzyszenia tuz przed świętem Wszystkich Świętych porządkowali teren cmentarza parafialnego w Jasionówce</w:t>
      </w:r>
    </w:p>
    <w:p w:rsidR="00043079" w:rsidRDefault="002E5624" w:rsidP="00CB1B7D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Grudzień 2016 Stowarzyszenie w ramach partnerstwa zgłosiło swój udział w projekcie „Partnerstwo dla Książki” organizowanych przez Publiczna  Bibliotekę w Mońkach</w:t>
      </w:r>
    </w:p>
    <w:p w:rsidR="00D677EE" w:rsidRDefault="00D677EE" w:rsidP="00CB1B7D">
      <w:pPr>
        <w:pStyle w:val="Tekstpodstawowy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</w:pPr>
      <w:r>
        <w:t>Opieka i współfinansowanie drużyny seniorów  Jasion Jasionówka</w:t>
      </w:r>
    </w:p>
    <w:p w:rsidR="00995BBD" w:rsidRPr="008755E4" w:rsidRDefault="00995BBD" w:rsidP="00995BBD">
      <w:pPr>
        <w:pStyle w:val="Tekstpodstawowy"/>
        <w:tabs>
          <w:tab w:val="left" w:pos="426"/>
        </w:tabs>
        <w:spacing w:before="60" w:after="60"/>
        <w:ind w:left="426"/>
        <w:jc w:val="both"/>
      </w:pPr>
    </w:p>
    <w:p w:rsid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D2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2E5624">
        <w:rPr>
          <w:rFonts w:ascii="Times New Roman" w:hAnsi="Times New Roman"/>
          <w:b/>
          <w:sz w:val="24"/>
          <w:szCs w:val="24"/>
        </w:rPr>
        <w:t xml:space="preserve"> w 2016</w:t>
      </w:r>
      <w:r w:rsidRPr="00A40223">
        <w:rPr>
          <w:rFonts w:ascii="Times New Roman" w:hAnsi="Times New Roman"/>
          <w:b/>
          <w:sz w:val="24"/>
          <w:szCs w:val="24"/>
        </w:rPr>
        <w:t xml:space="preserve"> r. nie prowadziło</w:t>
      </w:r>
      <w:r>
        <w:rPr>
          <w:rFonts w:ascii="Times New Roman" w:hAnsi="Times New Roman"/>
          <w:b/>
          <w:sz w:val="24"/>
          <w:szCs w:val="24"/>
        </w:rPr>
        <w:t xml:space="preserve">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2E5624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</w:t>
      </w:r>
      <w:r w:rsidR="002E5624">
        <w:rPr>
          <w:rFonts w:ascii="Times New Roman" w:hAnsi="Times New Roman"/>
          <w:sz w:val="24"/>
          <w:szCs w:val="24"/>
        </w:rPr>
        <w:t xml:space="preserve">asionowskiej Pro Bogoryja w 2016 </w:t>
      </w:r>
      <w:r w:rsidR="00A40223" w:rsidRPr="00EF262A">
        <w:rPr>
          <w:rFonts w:ascii="Times New Roman" w:hAnsi="Times New Roman"/>
          <w:sz w:val="24"/>
          <w:szCs w:val="24"/>
        </w:rPr>
        <w:t xml:space="preserve">roku wyniosły </w:t>
      </w:r>
      <w:r w:rsidR="002E5624">
        <w:rPr>
          <w:rFonts w:ascii="Times New Roman" w:hAnsi="Times New Roman"/>
          <w:b/>
          <w:sz w:val="24"/>
          <w:szCs w:val="24"/>
        </w:rPr>
        <w:t>18 238,52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tym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Składki członkowskie      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700 zł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Darowizny                        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1560zł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Wyszkolenie zawodnika  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1000 zł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1%                                     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6 989,90 zł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Środki z </w:t>
      </w:r>
      <w:r w:rsidRPr="002E5624">
        <w:rPr>
          <w:rFonts w:ascii="Times New Roman" w:hAnsi="Times New Roman"/>
          <w:b/>
          <w:sz w:val="24"/>
          <w:szCs w:val="24"/>
        </w:rPr>
        <w:t>Gminnej Komisji ds. Profilaktyki i Rozwiązywania Problemów Alkoholowych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5000 zł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ze Starostwa </w:t>
      </w:r>
    </w:p>
    <w:p w:rsid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Powiatowego w Mońkach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2988 zł</w:t>
      </w:r>
    </w:p>
    <w:p w:rsidR="002E5624" w:rsidRPr="002E5624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Odsetki                                    </w:t>
      </w:r>
      <w:r w:rsidRPr="002E5624">
        <w:rPr>
          <w:rFonts w:ascii="Times New Roman" w:hAnsi="Times New Roman"/>
          <w:b/>
          <w:sz w:val="24"/>
          <w:szCs w:val="24"/>
          <w:u w:val="single"/>
        </w:rPr>
        <w:t>0,62 zł</w:t>
      </w:r>
    </w:p>
    <w:p w:rsidR="002E5624" w:rsidRPr="00EF262A" w:rsidRDefault="002E5624" w:rsidP="002E5624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</w:t>
      </w:r>
      <w:r w:rsidR="00EE64F4">
        <w:rPr>
          <w:b/>
        </w:rPr>
        <w:t>działalności</w:t>
      </w:r>
      <w:r>
        <w:rPr>
          <w:b/>
        </w:rPr>
        <w:t xml:space="preserve"> statutowej</w:t>
      </w:r>
    </w:p>
    <w:p w:rsidR="005E655A" w:rsidRPr="009E70E4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</w:t>
      </w:r>
      <w:r w:rsidR="002E5624" w:rsidRPr="002E5624">
        <w:t>Ziemi Jasionowskiej Pro Bogoryja</w:t>
      </w:r>
      <w:r w:rsidR="002E5624">
        <w:t xml:space="preserve"> w 2016 r wynosiły</w:t>
      </w:r>
      <w:r w:rsidR="00A40223" w:rsidRPr="008755E4">
        <w:t xml:space="preserve">– </w:t>
      </w:r>
      <w:r w:rsidR="009E70E4">
        <w:rPr>
          <w:b/>
        </w:rPr>
        <w:t>15 786,15</w:t>
      </w:r>
      <w:r w:rsidR="00A40223">
        <w:t xml:space="preserve"> </w:t>
      </w:r>
    </w:p>
    <w:p w:rsidR="009E70E4" w:rsidRDefault="009E70E4" w:rsidP="009E70E4">
      <w:pPr>
        <w:pStyle w:val="Tekstpodstawowy"/>
        <w:spacing w:before="60" w:after="60"/>
      </w:pPr>
    </w:p>
    <w:p w:rsidR="009E70E4" w:rsidRDefault="009E70E4" w:rsidP="009E70E4">
      <w:pPr>
        <w:pStyle w:val="Tekstpodstawowy"/>
        <w:spacing w:before="60" w:after="60"/>
        <w:rPr>
          <w:b/>
        </w:rPr>
      </w:pPr>
      <w:r>
        <w:t xml:space="preserve">            </w:t>
      </w:r>
      <w:r w:rsidRPr="009E70E4">
        <w:rPr>
          <w:b/>
        </w:rPr>
        <w:t>W tym</w:t>
      </w:r>
    </w:p>
    <w:p w:rsidR="009E70E4" w:rsidRPr="009E70E4" w:rsidRDefault="009E70E4" w:rsidP="009E70E4">
      <w:pPr>
        <w:pStyle w:val="Tekstpodstawowy"/>
        <w:spacing w:before="60" w:after="60"/>
        <w:rPr>
          <w:b/>
        </w:rPr>
      </w:pPr>
    </w:p>
    <w:p w:rsidR="009E70E4" w:rsidRDefault="009E70E4" w:rsidP="009E70E4">
      <w:pPr>
        <w:pStyle w:val="Tekstpodstawowy"/>
        <w:spacing w:before="60" w:after="60"/>
      </w:pPr>
      <w:r w:rsidRPr="009E70E4">
        <w:rPr>
          <w:b/>
        </w:rPr>
        <w:t>5000 zł</w:t>
      </w:r>
      <w:r>
        <w:t xml:space="preserve"> z zadania „Promowanie Zdrowego i Sportowego Trybu Życia jako przeciwdziałanie </w:t>
      </w:r>
      <w:r>
        <w:lastRenderedPageBreak/>
        <w:t>uzależnieniom od alkoholu „ zostały wydatkowane na opłacenie trenera drużyny młodzieżowej Żaków i seniorów Jasion Jasionówka</w:t>
      </w:r>
    </w:p>
    <w:p w:rsidR="009E70E4" w:rsidRDefault="009E70E4" w:rsidP="009E70E4">
      <w:pPr>
        <w:pStyle w:val="Tekstpodstawowy"/>
        <w:spacing w:before="60" w:after="60"/>
      </w:pPr>
    </w:p>
    <w:p w:rsidR="009E70E4" w:rsidRDefault="009E70E4" w:rsidP="009E70E4">
      <w:pPr>
        <w:pStyle w:val="Tekstpodstawowy"/>
        <w:spacing w:before="60" w:after="60"/>
      </w:pPr>
      <w:r w:rsidRPr="009E70E4">
        <w:rPr>
          <w:b/>
        </w:rPr>
        <w:t>2988</w:t>
      </w:r>
      <w:r>
        <w:rPr>
          <w:b/>
        </w:rPr>
        <w:t xml:space="preserve"> zł</w:t>
      </w:r>
      <w:r w:rsidRPr="009E70E4">
        <w:rPr>
          <w:b/>
        </w:rPr>
        <w:t xml:space="preserve"> </w:t>
      </w:r>
      <w:r>
        <w:t>środki przyznane ze Starostwa Powiatowego w  Mońkach wydatkowano na  zakup sprzętu na potrzeby rozgrywek drużyny piłkarskiej Jasion Jasionówka</w:t>
      </w:r>
    </w:p>
    <w:p w:rsidR="009E70E4" w:rsidRDefault="009E70E4" w:rsidP="009E70E4">
      <w:pPr>
        <w:pStyle w:val="Tekstpodstawowy"/>
        <w:spacing w:before="60" w:after="60"/>
      </w:pPr>
    </w:p>
    <w:p w:rsidR="009E70E4" w:rsidRDefault="009E70E4" w:rsidP="009E70E4">
      <w:pPr>
        <w:pStyle w:val="Tekstpodstawowy"/>
        <w:spacing w:before="60" w:after="60"/>
      </w:pPr>
      <w:r w:rsidRPr="009E70E4">
        <w:rPr>
          <w:b/>
        </w:rPr>
        <w:t>5,922,65</w:t>
      </w:r>
      <w:r>
        <w:rPr>
          <w:b/>
        </w:rPr>
        <w:t xml:space="preserve"> zł</w:t>
      </w:r>
      <w:r>
        <w:t xml:space="preserve"> koszty utrzymania drużyny piłkarskiej Jasion Jasionówka w rozgrywkach piłkarskich w 2016 r</w:t>
      </w:r>
    </w:p>
    <w:p w:rsidR="009E70E4" w:rsidRDefault="009E70E4" w:rsidP="009E70E4">
      <w:pPr>
        <w:pStyle w:val="Tekstpodstawowy"/>
        <w:spacing w:before="60" w:after="60"/>
      </w:pPr>
    </w:p>
    <w:p w:rsidR="009E70E4" w:rsidRDefault="009E70E4" w:rsidP="009E70E4">
      <w:pPr>
        <w:pStyle w:val="Tekstpodstawowy"/>
        <w:spacing w:before="60" w:after="60"/>
      </w:pPr>
      <w:r w:rsidRPr="009E70E4">
        <w:rPr>
          <w:b/>
        </w:rPr>
        <w:t>1600</w:t>
      </w:r>
      <w:r>
        <w:rPr>
          <w:b/>
        </w:rPr>
        <w:t xml:space="preserve"> zł</w:t>
      </w:r>
      <w:r w:rsidRPr="009E70E4">
        <w:rPr>
          <w:b/>
        </w:rPr>
        <w:t xml:space="preserve">  </w:t>
      </w:r>
      <w:r>
        <w:t>wypłacono stypendia za najlepszy wynik na egzaminie po klasie szóstej i za najlepszy wynik na zakończenie gimnazjum 2015/2016</w:t>
      </w:r>
    </w:p>
    <w:p w:rsidR="009E70E4" w:rsidRDefault="009E70E4" w:rsidP="009E70E4">
      <w:pPr>
        <w:pStyle w:val="Tekstpodstawowy"/>
        <w:spacing w:before="60" w:after="60"/>
      </w:pPr>
    </w:p>
    <w:p w:rsidR="009E70E4" w:rsidRDefault="009E70E4" w:rsidP="009E70E4">
      <w:pPr>
        <w:pStyle w:val="Tekstpodstawowy"/>
        <w:spacing w:before="60" w:after="60"/>
      </w:pPr>
      <w:r w:rsidRPr="009E70E4">
        <w:rPr>
          <w:b/>
        </w:rPr>
        <w:t>213 zł</w:t>
      </w:r>
      <w:r>
        <w:t xml:space="preserve"> kwota z 1 % wydatkowana na zakup sprzętu muzycznego dla orkiestry</w:t>
      </w:r>
    </w:p>
    <w:p w:rsidR="009E70E4" w:rsidRDefault="009E70E4" w:rsidP="009E70E4">
      <w:pPr>
        <w:pStyle w:val="Tekstpodstawowy"/>
        <w:spacing w:before="60" w:after="60"/>
      </w:pPr>
    </w:p>
    <w:p w:rsidR="009E70E4" w:rsidRPr="005E655A" w:rsidRDefault="009E70E4" w:rsidP="009E70E4">
      <w:pPr>
        <w:pStyle w:val="Tekstpodstawowy"/>
        <w:spacing w:before="60" w:after="60"/>
        <w:rPr>
          <w:b/>
        </w:rPr>
      </w:pPr>
      <w:r w:rsidRPr="009E70E4">
        <w:rPr>
          <w:b/>
        </w:rPr>
        <w:t>62 ,50 zł</w:t>
      </w:r>
      <w:r>
        <w:t xml:space="preserve">  koszty za prowadzenie konta w BS,</w:t>
      </w:r>
      <w:r w:rsidR="001D106D">
        <w:t xml:space="preserve"> </w:t>
      </w:r>
      <w:bookmarkStart w:id="0" w:name="_GoBack"/>
      <w:bookmarkEnd w:id="0"/>
      <w:r>
        <w:t>opłaty bankowe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3D15C7" w:rsidRDefault="00A40223" w:rsidP="00242D49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9E70E4">
        <w:rPr>
          <w:rFonts w:ascii="Times New Roman" w:hAnsi="Times New Roman"/>
          <w:b/>
          <w:sz w:val="24"/>
          <w:szCs w:val="24"/>
        </w:rPr>
        <w:t>Stowarzyszenie nie zatrudniało pracowników</w:t>
      </w:r>
    </w:p>
    <w:p w:rsidR="00794655" w:rsidRDefault="00794655" w:rsidP="00794655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794655" w:rsidRDefault="00A40223" w:rsidP="00794655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794655">
        <w:rPr>
          <w:rFonts w:ascii="Times New Roman" w:hAnsi="Times New Roman"/>
          <w:b/>
          <w:sz w:val="24"/>
          <w:szCs w:val="24"/>
        </w:rPr>
        <w:t>War</w:t>
      </w:r>
      <w:r w:rsidR="009E70E4" w:rsidRPr="00794655">
        <w:rPr>
          <w:rFonts w:ascii="Times New Roman" w:hAnsi="Times New Roman"/>
          <w:b/>
          <w:sz w:val="24"/>
          <w:szCs w:val="24"/>
        </w:rPr>
        <w:t>tość aktywów na koniec roku 2016</w:t>
      </w:r>
      <w:r w:rsidR="00363ACC" w:rsidRPr="00794655">
        <w:rPr>
          <w:rFonts w:ascii="Times New Roman" w:hAnsi="Times New Roman"/>
          <w:b/>
          <w:sz w:val="24"/>
          <w:szCs w:val="24"/>
        </w:rPr>
        <w:t xml:space="preserve"> </w:t>
      </w:r>
      <w:r w:rsidRPr="00794655">
        <w:rPr>
          <w:rFonts w:ascii="Times New Roman" w:hAnsi="Times New Roman"/>
          <w:b/>
          <w:sz w:val="24"/>
          <w:szCs w:val="24"/>
        </w:rPr>
        <w:t xml:space="preserve"> wynosi </w:t>
      </w:r>
      <w:r w:rsidR="001D4266" w:rsidRPr="00794655">
        <w:rPr>
          <w:rFonts w:ascii="Times New Roman" w:hAnsi="Times New Roman"/>
          <w:b/>
          <w:sz w:val="24"/>
          <w:szCs w:val="24"/>
        </w:rPr>
        <w:t xml:space="preserve"> </w:t>
      </w:r>
      <w:r w:rsidR="009E70E4" w:rsidRPr="00794655">
        <w:rPr>
          <w:rFonts w:ascii="Times New Roman" w:hAnsi="Times New Roman"/>
          <w:b/>
          <w:sz w:val="24"/>
          <w:szCs w:val="24"/>
        </w:rPr>
        <w:t>2458,37 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nie jest obciążone </w:t>
      </w:r>
      <w:r w:rsidR="00EE64F4">
        <w:rPr>
          <w:rFonts w:ascii="Times New Roman" w:hAnsi="Times New Roman"/>
          <w:b/>
          <w:sz w:val="24"/>
          <w:szCs w:val="24"/>
        </w:rPr>
        <w:t>zobowiązaniami podatkowymi za 201</w:t>
      </w:r>
      <w:r w:rsidR="009E70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</w:t>
      </w:r>
      <w:r w:rsidR="00794655">
        <w:rPr>
          <w:rFonts w:ascii="Times New Roman" w:hAnsi="Times New Roman"/>
          <w:b/>
          <w:sz w:val="24"/>
          <w:szCs w:val="24"/>
        </w:rPr>
        <w:t>ne zobowiązaniami na ZUS za 2016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złożyło do </w:t>
      </w:r>
      <w:r w:rsidR="00EE64F4">
        <w:rPr>
          <w:rFonts w:ascii="Times New Roman" w:hAnsi="Times New Roman"/>
          <w:b/>
          <w:sz w:val="24"/>
          <w:szCs w:val="24"/>
        </w:rPr>
        <w:t>Urzędu</w:t>
      </w:r>
      <w:r>
        <w:rPr>
          <w:rFonts w:ascii="Times New Roman" w:hAnsi="Times New Roman"/>
          <w:b/>
          <w:sz w:val="24"/>
          <w:szCs w:val="24"/>
        </w:rPr>
        <w:t xml:space="preserve"> Skarbowego deklaracje podatkowe </w:t>
      </w:r>
      <w:r w:rsidR="00794655">
        <w:rPr>
          <w:rFonts w:ascii="Times New Roman" w:hAnsi="Times New Roman"/>
          <w:b/>
          <w:sz w:val="24"/>
          <w:szCs w:val="24"/>
        </w:rPr>
        <w:t>CIT 8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94655">
        <w:rPr>
          <w:rFonts w:ascii="Times New Roman" w:hAnsi="Times New Roman"/>
          <w:b/>
          <w:sz w:val="24"/>
          <w:szCs w:val="24"/>
        </w:rPr>
        <w:t>roku 2016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0E" w:rsidRDefault="003E7E0E" w:rsidP="00A40223">
      <w:pPr>
        <w:spacing w:after="0" w:line="240" w:lineRule="auto"/>
      </w:pPr>
      <w:r>
        <w:separator/>
      </w:r>
    </w:p>
  </w:endnote>
  <w:endnote w:type="continuationSeparator" w:id="0">
    <w:p w:rsidR="003E7E0E" w:rsidRDefault="003E7E0E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0E" w:rsidRDefault="003E7E0E" w:rsidP="00A40223">
      <w:pPr>
        <w:spacing w:after="0" w:line="240" w:lineRule="auto"/>
      </w:pPr>
      <w:r>
        <w:separator/>
      </w:r>
    </w:p>
  </w:footnote>
  <w:footnote w:type="continuationSeparator" w:id="0">
    <w:p w:rsidR="003E7E0E" w:rsidRDefault="003E7E0E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2F" w:rsidRPr="00EE04B9" w:rsidRDefault="003E7E0E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9616A"/>
    <w:multiLevelType w:val="multilevel"/>
    <w:tmpl w:val="F87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4667"/>
    <w:multiLevelType w:val="multilevel"/>
    <w:tmpl w:val="43A2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83C3DF7"/>
    <w:multiLevelType w:val="multilevel"/>
    <w:tmpl w:val="EEA0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20AC7"/>
    <w:multiLevelType w:val="multilevel"/>
    <w:tmpl w:val="4E6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3"/>
    <w:rsid w:val="00000DA1"/>
    <w:rsid w:val="00022AD2"/>
    <w:rsid w:val="000349BA"/>
    <w:rsid w:val="00043079"/>
    <w:rsid w:val="000C7CDC"/>
    <w:rsid w:val="001229EF"/>
    <w:rsid w:val="00146165"/>
    <w:rsid w:val="001A1A79"/>
    <w:rsid w:val="001D106D"/>
    <w:rsid w:val="001D4266"/>
    <w:rsid w:val="0022157F"/>
    <w:rsid w:val="002A6777"/>
    <w:rsid w:val="002B1EEE"/>
    <w:rsid w:val="002E5624"/>
    <w:rsid w:val="00363ACC"/>
    <w:rsid w:val="00384882"/>
    <w:rsid w:val="003D15C7"/>
    <w:rsid w:val="003E7E0E"/>
    <w:rsid w:val="00433F69"/>
    <w:rsid w:val="004E431C"/>
    <w:rsid w:val="00520005"/>
    <w:rsid w:val="005B06EF"/>
    <w:rsid w:val="005E655A"/>
    <w:rsid w:val="00747158"/>
    <w:rsid w:val="00755E52"/>
    <w:rsid w:val="00794655"/>
    <w:rsid w:val="008D3799"/>
    <w:rsid w:val="00904D8E"/>
    <w:rsid w:val="00956FC3"/>
    <w:rsid w:val="00992C65"/>
    <w:rsid w:val="00995BBD"/>
    <w:rsid w:val="009C553A"/>
    <w:rsid w:val="009E70E4"/>
    <w:rsid w:val="009F15A7"/>
    <w:rsid w:val="00A40223"/>
    <w:rsid w:val="00A849F5"/>
    <w:rsid w:val="00AA6238"/>
    <w:rsid w:val="00B167AC"/>
    <w:rsid w:val="00B20B13"/>
    <w:rsid w:val="00BA1735"/>
    <w:rsid w:val="00BB48B8"/>
    <w:rsid w:val="00BF506B"/>
    <w:rsid w:val="00C43222"/>
    <w:rsid w:val="00CB1B7D"/>
    <w:rsid w:val="00D11FD9"/>
    <w:rsid w:val="00D35D08"/>
    <w:rsid w:val="00D677EE"/>
    <w:rsid w:val="00D72013"/>
    <w:rsid w:val="00E25BFE"/>
    <w:rsid w:val="00EC0C68"/>
    <w:rsid w:val="00ED1215"/>
    <w:rsid w:val="00EE64F4"/>
    <w:rsid w:val="00EF262A"/>
    <w:rsid w:val="00F62547"/>
    <w:rsid w:val="00F95FEB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A3C16-A2EA-49F0-8CF0-2A3B5F9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user</cp:lastModifiedBy>
  <cp:revision>8</cp:revision>
  <cp:lastPrinted>2017-04-09T08:58:00Z</cp:lastPrinted>
  <dcterms:created xsi:type="dcterms:W3CDTF">2017-03-28T11:04:00Z</dcterms:created>
  <dcterms:modified xsi:type="dcterms:W3CDTF">2017-04-09T09:27:00Z</dcterms:modified>
</cp:coreProperties>
</file>